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7618" w14:textId="6B556BE6" w:rsidR="00BF7CD3" w:rsidRPr="00C65576" w:rsidRDefault="00C65576" w:rsidP="00C65576">
      <w:r>
        <w:rPr>
          <w:noProof/>
        </w:rPr>
        <w:drawing>
          <wp:inline distT="0" distB="0" distL="0" distR="0" wp14:anchorId="43FCDF9C" wp14:editId="183FA6DC">
            <wp:extent cx="5731510" cy="4581525"/>
            <wp:effectExtent l="0" t="0" r="2540" b="9525"/>
            <wp:docPr id="1684629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576">
        <w:t xml:space="preserve">We profusely thank Team Humanity for their kind and continuous support. Together they have donated Rs.27,000/- to </w:t>
      </w:r>
      <w:proofErr w:type="spellStart"/>
      <w:r w:rsidRPr="00C65576">
        <w:t>abhaya</w:t>
      </w:r>
      <w:proofErr w:type="spellEnd"/>
      <w:r w:rsidRPr="00C65576">
        <w:t xml:space="preserve"> Foundation. We convey our heartfelt gratitude to </w:t>
      </w:r>
      <w:proofErr w:type="spellStart"/>
      <w:r w:rsidRPr="00C65576">
        <w:t>abhaya</w:t>
      </w:r>
      <w:proofErr w:type="spellEnd"/>
      <w:r w:rsidRPr="00C65576">
        <w:t xml:space="preserve"> </w:t>
      </w:r>
      <w:proofErr w:type="spellStart"/>
      <w:r w:rsidRPr="00C65576">
        <w:t>SoulDears</w:t>
      </w:r>
      <w:proofErr w:type="spellEnd"/>
      <w:r w:rsidRPr="00C65576">
        <w:t xml:space="preserve"> Mallikarjuna, Srinivas, Ramjan, Venkatesh and other members of the Humanity Team.</w:t>
      </w:r>
    </w:p>
    <w:sectPr w:rsidR="00BF7CD3" w:rsidRPr="00C6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6"/>
    <w:rsid w:val="00137A4C"/>
    <w:rsid w:val="00BF7CD3"/>
    <w:rsid w:val="00C65576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9CA6"/>
  <w15:chartTrackingRefBased/>
  <w15:docId w15:val="{75318278-D01F-44BA-8C69-A91F660E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2024-10-27T02:30:00Z</dcterms:created>
  <dcterms:modified xsi:type="dcterms:W3CDTF">2024-10-27T02:30:00Z</dcterms:modified>
</cp:coreProperties>
</file>